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391"/>
        <w:tblW w:w="4951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9"/>
        <w:gridCol w:w="4415"/>
        <w:gridCol w:w="1423"/>
        <w:gridCol w:w="1005"/>
      </w:tblGrid>
      <w:tr w:rsidR="00E72801" w:rsidRPr="00211120" w:rsidTr="00EC3C73">
        <w:trPr>
          <w:cantSplit/>
          <w:trHeight w:val="411"/>
        </w:trPr>
        <w:tc>
          <w:tcPr>
            <w:tcW w:w="1249" w:type="pct"/>
            <w:vMerge w:val="restart"/>
            <w:vAlign w:val="center"/>
          </w:tcPr>
          <w:p w:rsidR="00E72801" w:rsidRPr="002338B6" w:rsidRDefault="00E72801" w:rsidP="00EC3C73">
            <w:pPr>
              <w:pStyle w:val="stbilgi"/>
              <w:jc w:val="center"/>
              <w:rPr>
                <w:rFonts w:ascii="Century Gothic" w:hAnsi="Century Gothic"/>
                <w:b/>
                <w:i/>
                <w:color w:val="FF0000"/>
                <w:szCs w:val="24"/>
              </w:rPr>
            </w:pPr>
            <w:bookmarkStart w:id="0" w:name="_GoBack"/>
            <w:bookmarkEnd w:id="0"/>
            <w:r w:rsidRPr="002338B6">
              <w:rPr>
                <w:rFonts w:ascii="Century Gothic" w:hAnsi="Century Gothic"/>
                <w:b/>
                <w:i/>
                <w:noProof/>
                <w:color w:val="FF0000"/>
                <w:szCs w:val="24"/>
              </w:rPr>
              <w:drawing>
                <wp:inline distT="0" distB="0" distL="0" distR="0" wp14:anchorId="722FEFA1" wp14:editId="3408F6C4">
                  <wp:extent cx="1190624" cy="1314450"/>
                  <wp:effectExtent l="0" t="0" r="0" b="0"/>
                  <wp:docPr id="1" name="Resim 1" descr="KARABAĞLAR İLÇE MEM LOGOSUSONUN SONU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9 Resim" descr="KARABAĞLAR İLÇE MEM LOGOSUSONUN SONU.pn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77" cy="13180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0" w:type="pct"/>
            <w:vMerge w:val="restart"/>
            <w:vAlign w:val="center"/>
          </w:tcPr>
          <w:p w:rsidR="00E72801" w:rsidRPr="002338B6" w:rsidRDefault="00E72801" w:rsidP="00EC3C73">
            <w:pPr>
              <w:jc w:val="center"/>
              <w:rPr>
                <w:rFonts w:ascii="Times New Roman" w:hAnsi="Times New Roman"/>
                <w:b/>
                <w:i/>
                <w:color w:val="FF0000"/>
                <w:szCs w:val="24"/>
              </w:rPr>
            </w:pPr>
          </w:p>
          <w:p w:rsidR="00E72801" w:rsidRPr="00E72801" w:rsidRDefault="00E72801" w:rsidP="00EC3C73">
            <w:pPr>
              <w:pStyle w:val="stbilgi"/>
              <w:jc w:val="center"/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</w:rPr>
            </w:pPr>
            <w:r w:rsidRPr="00E72801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</w:rPr>
              <w:t>DAVUT AKİDİL İLKOKULU</w:t>
            </w:r>
          </w:p>
          <w:p w:rsidR="00E72801" w:rsidRPr="00E72801" w:rsidRDefault="00E72801" w:rsidP="00EC3C73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E72801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SALGIN ACİL DURUM İLETİŞİM PLANI</w:t>
            </w:r>
          </w:p>
          <w:p w:rsidR="00E72801" w:rsidRPr="002338B6" w:rsidRDefault="00E72801" w:rsidP="00EC3C73">
            <w:pPr>
              <w:jc w:val="center"/>
              <w:rPr>
                <w:rFonts w:ascii="Times New Roman" w:hAnsi="Times New Roman"/>
                <w:b/>
                <w:i/>
                <w:color w:val="FF0000"/>
                <w:szCs w:val="24"/>
              </w:rPr>
            </w:pPr>
          </w:p>
        </w:tc>
        <w:tc>
          <w:tcPr>
            <w:tcW w:w="780" w:type="pct"/>
            <w:tcBorders>
              <w:top w:val="doub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72801" w:rsidRPr="002338B6" w:rsidRDefault="00E72801" w:rsidP="00EC3C73">
            <w:pPr>
              <w:pStyle w:val="TableParagraph"/>
              <w:spacing w:before="49"/>
              <w:rPr>
                <w:i/>
                <w:sz w:val="24"/>
                <w:szCs w:val="24"/>
              </w:rPr>
            </w:pPr>
            <w:proofErr w:type="spellStart"/>
            <w:r w:rsidRPr="002338B6">
              <w:rPr>
                <w:i/>
                <w:w w:val="105"/>
                <w:sz w:val="24"/>
                <w:szCs w:val="24"/>
              </w:rPr>
              <w:t>Doküman</w:t>
            </w:r>
            <w:proofErr w:type="spellEnd"/>
            <w:r w:rsidRPr="002338B6">
              <w:rPr>
                <w:i/>
                <w:w w:val="105"/>
                <w:sz w:val="24"/>
                <w:szCs w:val="24"/>
              </w:rPr>
              <w:t xml:space="preserve"> No</w:t>
            </w:r>
          </w:p>
        </w:tc>
        <w:tc>
          <w:tcPr>
            <w:tcW w:w="551" w:type="pct"/>
            <w:tcBorders>
              <w:top w:val="double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E72801" w:rsidRPr="002338B6" w:rsidRDefault="00E72801" w:rsidP="00EC3C73">
            <w:pPr>
              <w:pStyle w:val="stbilgi"/>
              <w:rPr>
                <w:rFonts w:ascii="Times New Roman" w:hAnsi="Times New Roman"/>
                <w:bCs/>
                <w:i/>
                <w:szCs w:val="24"/>
              </w:rPr>
            </w:pPr>
          </w:p>
        </w:tc>
      </w:tr>
      <w:tr w:rsidR="00E72801" w:rsidRPr="00211120" w:rsidTr="00EC3C73">
        <w:trPr>
          <w:cantSplit/>
          <w:trHeight w:val="411"/>
        </w:trPr>
        <w:tc>
          <w:tcPr>
            <w:tcW w:w="1249" w:type="pct"/>
            <w:vMerge/>
            <w:vAlign w:val="center"/>
          </w:tcPr>
          <w:p w:rsidR="00E72801" w:rsidRPr="002338B6" w:rsidRDefault="00E72801" w:rsidP="00EC3C73">
            <w:pPr>
              <w:pStyle w:val="stbilgi"/>
              <w:jc w:val="center"/>
              <w:rPr>
                <w:rFonts w:ascii="Comic Sans MS" w:hAnsi="Comic Sans MS" w:cs="Tahoma"/>
                <w:b/>
                <w:i/>
                <w:color w:val="FF0000"/>
                <w:szCs w:val="24"/>
              </w:rPr>
            </w:pPr>
          </w:p>
        </w:tc>
        <w:tc>
          <w:tcPr>
            <w:tcW w:w="2420" w:type="pct"/>
            <w:vMerge/>
            <w:vAlign w:val="center"/>
          </w:tcPr>
          <w:p w:rsidR="00E72801" w:rsidRPr="002338B6" w:rsidRDefault="00E72801" w:rsidP="00EC3C73">
            <w:pPr>
              <w:pStyle w:val="stbilgi"/>
              <w:jc w:val="center"/>
              <w:rPr>
                <w:rFonts w:ascii="Times New Roman" w:hAnsi="Times New Roman"/>
                <w:b/>
                <w:bCs/>
                <w:i/>
                <w:color w:val="FF0000"/>
                <w:szCs w:val="2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72801" w:rsidRPr="002338B6" w:rsidRDefault="00E72801" w:rsidP="00EC3C73">
            <w:pPr>
              <w:pStyle w:val="TableParagraph"/>
              <w:spacing w:before="49"/>
              <w:rPr>
                <w:i/>
                <w:sz w:val="24"/>
                <w:szCs w:val="24"/>
              </w:rPr>
            </w:pPr>
            <w:proofErr w:type="spellStart"/>
            <w:r w:rsidRPr="002338B6">
              <w:rPr>
                <w:i/>
                <w:w w:val="105"/>
                <w:sz w:val="24"/>
                <w:szCs w:val="24"/>
              </w:rPr>
              <w:t>Yayım</w:t>
            </w:r>
            <w:proofErr w:type="spellEnd"/>
            <w:r w:rsidRPr="002338B6">
              <w:rPr>
                <w:i/>
                <w:w w:val="105"/>
                <w:sz w:val="24"/>
                <w:szCs w:val="24"/>
              </w:rPr>
              <w:t xml:space="preserve"> </w:t>
            </w:r>
            <w:proofErr w:type="spellStart"/>
            <w:r w:rsidRPr="002338B6">
              <w:rPr>
                <w:i/>
                <w:w w:val="105"/>
                <w:sz w:val="24"/>
                <w:szCs w:val="24"/>
              </w:rPr>
              <w:t>Tarihi</w:t>
            </w:r>
            <w:proofErr w:type="spellEnd"/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E72801" w:rsidRPr="002338B6" w:rsidRDefault="00E72801" w:rsidP="00EC3C73">
            <w:pPr>
              <w:pStyle w:val="stbilgi"/>
              <w:rPr>
                <w:rFonts w:ascii="Times New Roman" w:hAnsi="Times New Roman"/>
                <w:bCs/>
                <w:i/>
                <w:szCs w:val="24"/>
              </w:rPr>
            </w:pPr>
            <w:r w:rsidRPr="002338B6">
              <w:rPr>
                <w:rFonts w:ascii="Times New Roman" w:hAnsi="Times New Roman"/>
                <w:bCs/>
                <w:i/>
                <w:szCs w:val="24"/>
              </w:rPr>
              <w:t>15.08.2020</w:t>
            </w:r>
          </w:p>
        </w:tc>
      </w:tr>
      <w:tr w:rsidR="00E72801" w:rsidRPr="00211120" w:rsidTr="00EC3C73">
        <w:trPr>
          <w:cantSplit/>
          <w:trHeight w:val="411"/>
        </w:trPr>
        <w:tc>
          <w:tcPr>
            <w:tcW w:w="1249" w:type="pct"/>
            <w:vMerge/>
            <w:vAlign w:val="center"/>
          </w:tcPr>
          <w:p w:rsidR="00E72801" w:rsidRPr="002338B6" w:rsidRDefault="00E72801" w:rsidP="00EC3C73">
            <w:pPr>
              <w:pStyle w:val="stbilgi"/>
              <w:jc w:val="center"/>
              <w:rPr>
                <w:rFonts w:ascii="Comic Sans MS" w:hAnsi="Comic Sans MS" w:cs="Tahoma"/>
                <w:b/>
                <w:i/>
                <w:color w:val="FF0000"/>
                <w:szCs w:val="24"/>
              </w:rPr>
            </w:pPr>
          </w:p>
        </w:tc>
        <w:tc>
          <w:tcPr>
            <w:tcW w:w="2420" w:type="pct"/>
            <w:vMerge/>
            <w:vAlign w:val="center"/>
          </w:tcPr>
          <w:p w:rsidR="00E72801" w:rsidRPr="002338B6" w:rsidRDefault="00E72801" w:rsidP="00EC3C73">
            <w:pPr>
              <w:pStyle w:val="stbilgi"/>
              <w:jc w:val="center"/>
              <w:rPr>
                <w:rFonts w:ascii="Times New Roman" w:hAnsi="Times New Roman"/>
                <w:b/>
                <w:bCs/>
                <w:i/>
                <w:color w:val="FF0000"/>
                <w:szCs w:val="2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72801" w:rsidRPr="002338B6" w:rsidRDefault="00E72801" w:rsidP="00EC3C73">
            <w:pPr>
              <w:pStyle w:val="TableParagraph"/>
              <w:spacing w:before="49"/>
              <w:rPr>
                <w:i/>
                <w:sz w:val="24"/>
                <w:szCs w:val="24"/>
              </w:rPr>
            </w:pPr>
            <w:proofErr w:type="spellStart"/>
            <w:r w:rsidRPr="002338B6">
              <w:rPr>
                <w:i/>
                <w:w w:val="105"/>
                <w:sz w:val="24"/>
                <w:szCs w:val="24"/>
              </w:rPr>
              <w:t>Revizyon</w:t>
            </w:r>
            <w:proofErr w:type="spellEnd"/>
            <w:r w:rsidRPr="002338B6">
              <w:rPr>
                <w:i/>
                <w:w w:val="105"/>
                <w:sz w:val="24"/>
                <w:szCs w:val="24"/>
              </w:rPr>
              <w:t xml:space="preserve"> No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E72801" w:rsidRPr="002338B6" w:rsidRDefault="00E72801" w:rsidP="00EC3C73">
            <w:pPr>
              <w:pStyle w:val="stbilgi"/>
              <w:rPr>
                <w:rFonts w:ascii="Times New Roman" w:hAnsi="Times New Roman"/>
                <w:bCs/>
                <w:i/>
                <w:szCs w:val="24"/>
              </w:rPr>
            </w:pPr>
          </w:p>
        </w:tc>
      </w:tr>
      <w:tr w:rsidR="00E72801" w:rsidRPr="00211120" w:rsidTr="00EC3C73">
        <w:trPr>
          <w:cantSplit/>
          <w:trHeight w:val="411"/>
        </w:trPr>
        <w:tc>
          <w:tcPr>
            <w:tcW w:w="1249" w:type="pct"/>
            <w:vMerge/>
            <w:vAlign w:val="center"/>
          </w:tcPr>
          <w:p w:rsidR="00E72801" w:rsidRPr="002338B6" w:rsidRDefault="00E72801" w:rsidP="00EC3C73">
            <w:pPr>
              <w:pStyle w:val="stbilgi"/>
              <w:jc w:val="center"/>
              <w:rPr>
                <w:rFonts w:ascii="Comic Sans MS" w:hAnsi="Comic Sans MS" w:cs="Tahoma"/>
                <w:b/>
                <w:i/>
                <w:color w:val="FF0000"/>
                <w:szCs w:val="24"/>
              </w:rPr>
            </w:pPr>
          </w:p>
        </w:tc>
        <w:tc>
          <w:tcPr>
            <w:tcW w:w="2420" w:type="pct"/>
            <w:vMerge/>
            <w:vAlign w:val="center"/>
          </w:tcPr>
          <w:p w:rsidR="00E72801" w:rsidRPr="002338B6" w:rsidRDefault="00E72801" w:rsidP="00EC3C73">
            <w:pPr>
              <w:pStyle w:val="stbilgi"/>
              <w:jc w:val="center"/>
              <w:rPr>
                <w:rFonts w:ascii="Times New Roman" w:hAnsi="Times New Roman"/>
                <w:b/>
                <w:bCs/>
                <w:i/>
                <w:color w:val="FF0000"/>
                <w:szCs w:val="2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72801" w:rsidRPr="002338B6" w:rsidRDefault="00E72801" w:rsidP="00EC3C73">
            <w:pPr>
              <w:pStyle w:val="TableParagraph"/>
              <w:spacing w:before="1"/>
              <w:rPr>
                <w:i/>
                <w:sz w:val="24"/>
                <w:szCs w:val="24"/>
              </w:rPr>
            </w:pPr>
            <w:proofErr w:type="spellStart"/>
            <w:r w:rsidRPr="002338B6">
              <w:rPr>
                <w:i/>
                <w:w w:val="103"/>
                <w:sz w:val="24"/>
                <w:szCs w:val="24"/>
              </w:rPr>
              <w:t>Revizyon</w:t>
            </w:r>
            <w:proofErr w:type="spellEnd"/>
            <w:r w:rsidRPr="002338B6">
              <w:rPr>
                <w:i/>
                <w:w w:val="103"/>
                <w:sz w:val="24"/>
                <w:szCs w:val="24"/>
              </w:rPr>
              <w:t xml:space="preserve"> </w:t>
            </w:r>
            <w:proofErr w:type="spellStart"/>
            <w:r w:rsidRPr="002338B6">
              <w:rPr>
                <w:i/>
                <w:spacing w:val="-1"/>
                <w:w w:val="103"/>
                <w:sz w:val="24"/>
                <w:szCs w:val="24"/>
              </w:rPr>
              <w:t>Tar</w:t>
            </w:r>
            <w:r w:rsidRPr="002338B6">
              <w:rPr>
                <w:i/>
                <w:w w:val="103"/>
                <w:sz w:val="24"/>
                <w:szCs w:val="24"/>
              </w:rPr>
              <w:t>ihi</w:t>
            </w:r>
            <w:proofErr w:type="spellEnd"/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E72801" w:rsidRPr="002338B6" w:rsidRDefault="00E72801" w:rsidP="00EC3C73">
            <w:pPr>
              <w:pStyle w:val="stbilgi"/>
              <w:rPr>
                <w:rFonts w:ascii="Times New Roman" w:hAnsi="Times New Roman"/>
                <w:bCs/>
                <w:i/>
                <w:szCs w:val="24"/>
              </w:rPr>
            </w:pPr>
            <w:r w:rsidRPr="002338B6">
              <w:rPr>
                <w:rFonts w:ascii="Times New Roman" w:hAnsi="Times New Roman"/>
                <w:bCs/>
                <w:i/>
                <w:szCs w:val="24"/>
              </w:rPr>
              <w:t>15.08.2020</w:t>
            </w:r>
          </w:p>
        </w:tc>
      </w:tr>
      <w:tr w:rsidR="00E72801" w:rsidRPr="00211120" w:rsidTr="00EC3C73">
        <w:trPr>
          <w:cantSplit/>
          <w:trHeight w:val="411"/>
        </w:trPr>
        <w:tc>
          <w:tcPr>
            <w:tcW w:w="1249" w:type="pct"/>
            <w:vMerge/>
            <w:vAlign w:val="center"/>
          </w:tcPr>
          <w:p w:rsidR="00E72801" w:rsidRPr="002338B6" w:rsidRDefault="00E72801" w:rsidP="00EC3C73">
            <w:pPr>
              <w:pStyle w:val="stbilgi"/>
              <w:jc w:val="center"/>
              <w:rPr>
                <w:rFonts w:ascii="Comic Sans MS" w:hAnsi="Comic Sans MS" w:cs="Tahoma"/>
                <w:b/>
                <w:i/>
                <w:color w:val="FF0000"/>
                <w:szCs w:val="24"/>
              </w:rPr>
            </w:pPr>
          </w:p>
        </w:tc>
        <w:tc>
          <w:tcPr>
            <w:tcW w:w="2420" w:type="pct"/>
            <w:vMerge/>
            <w:vAlign w:val="center"/>
          </w:tcPr>
          <w:p w:rsidR="00E72801" w:rsidRPr="002338B6" w:rsidRDefault="00E72801" w:rsidP="00EC3C73">
            <w:pPr>
              <w:pStyle w:val="stbilgi"/>
              <w:jc w:val="center"/>
              <w:rPr>
                <w:rFonts w:ascii="Times New Roman" w:hAnsi="Times New Roman"/>
                <w:b/>
                <w:bCs/>
                <w:i/>
                <w:color w:val="FF0000"/>
                <w:szCs w:val="2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E72801" w:rsidRPr="002338B6" w:rsidRDefault="00E72801" w:rsidP="00EC3C73">
            <w:pPr>
              <w:pStyle w:val="stbilgi"/>
              <w:rPr>
                <w:rFonts w:ascii="Times New Roman" w:hAnsi="Times New Roman"/>
                <w:bCs/>
                <w:i/>
                <w:szCs w:val="24"/>
              </w:rPr>
            </w:pPr>
            <w:r w:rsidRPr="002338B6">
              <w:rPr>
                <w:rFonts w:ascii="Times New Roman" w:hAnsi="Times New Roman"/>
                <w:i/>
                <w:szCs w:val="24"/>
              </w:rPr>
              <w:t>Sayfa No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E72801" w:rsidRPr="002338B6" w:rsidRDefault="00E72801" w:rsidP="00EC3C73">
            <w:pPr>
              <w:pStyle w:val="stbilgi"/>
              <w:rPr>
                <w:rFonts w:ascii="Times New Roman" w:hAnsi="Times New Roman"/>
                <w:bCs/>
                <w:i/>
                <w:szCs w:val="24"/>
              </w:rPr>
            </w:pPr>
            <w:r w:rsidRPr="002338B6">
              <w:rPr>
                <w:rFonts w:ascii="Times New Roman" w:hAnsi="Times New Roman"/>
                <w:bCs/>
                <w:i/>
                <w:szCs w:val="24"/>
              </w:rPr>
              <w:fldChar w:fldCharType="begin"/>
            </w:r>
            <w:r w:rsidRPr="002338B6">
              <w:rPr>
                <w:rFonts w:ascii="Times New Roman" w:hAnsi="Times New Roman"/>
                <w:bCs/>
                <w:i/>
                <w:szCs w:val="24"/>
              </w:rPr>
              <w:instrText>PAGE   \* MERGEFORMAT</w:instrText>
            </w:r>
            <w:r w:rsidRPr="002338B6">
              <w:rPr>
                <w:rFonts w:ascii="Times New Roman" w:hAnsi="Times New Roman"/>
                <w:bCs/>
                <w:i/>
                <w:szCs w:val="24"/>
              </w:rPr>
              <w:fldChar w:fldCharType="separate"/>
            </w:r>
            <w:r w:rsidR="005C5952">
              <w:rPr>
                <w:rFonts w:ascii="Times New Roman" w:hAnsi="Times New Roman"/>
                <w:bCs/>
                <w:i/>
                <w:noProof/>
                <w:szCs w:val="24"/>
              </w:rPr>
              <w:t>1</w:t>
            </w:r>
            <w:r w:rsidRPr="002338B6">
              <w:rPr>
                <w:rFonts w:ascii="Times New Roman" w:hAnsi="Times New Roman"/>
                <w:bCs/>
                <w:i/>
                <w:szCs w:val="24"/>
              </w:rPr>
              <w:fldChar w:fldCharType="end"/>
            </w:r>
            <w:r>
              <w:rPr>
                <w:rFonts w:ascii="Times New Roman" w:hAnsi="Times New Roman"/>
                <w:bCs/>
                <w:i/>
                <w:szCs w:val="24"/>
              </w:rPr>
              <w:t>/1</w:t>
            </w:r>
          </w:p>
        </w:tc>
      </w:tr>
    </w:tbl>
    <w:p w:rsidR="00E72801" w:rsidRDefault="00E72801" w:rsidP="0046172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C73" w:rsidRDefault="00EC3C73" w:rsidP="0046172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801" w:rsidRDefault="00E72801" w:rsidP="0046172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77EB" w:rsidRPr="00DC582D" w:rsidRDefault="009677EB" w:rsidP="009677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582D">
        <w:rPr>
          <w:rFonts w:ascii="Times New Roman" w:hAnsi="Times New Roman" w:cs="Times New Roman"/>
          <w:i/>
          <w:sz w:val="28"/>
          <w:szCs w:val="28"/>
        </w:rPr>
        <w:t>Ateş, öksürük, burun akıntısı, solunum sıkıntısı gibi salgın hastalık belirtileri olan veya temaslısı olan öğretmen, öğrenci ya da çalışanların tespit edilmesi durumunda zaman geçirmeksizin, sıralı olarak aranması gereken kişiler.</w:t>
      </w:r>
    </w:p>
    <w:p w:rsidR="009677EB" w:rsidRPr="00DC582D" w:rsidRDefault="009677EB" w:rsidP="009677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677EB" w:rsidRPr="00DC582D" w:rsidRDefault="009677EB" w:rsidP="009677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2802"/>
        <w:gridCol w:w="4110"/>
        <w:gridCol w:w="2410"/>
      </w:tblGrid>
      <w:tr w:rsidR="009677EB" w:rsidRPr="00DC582D" w:rsidTr="00352AF3">
        <w:tc>
          <w:tcPr>
            <w:tcW w:w="2802" w:type="dxa"/>
          </w:tcPr>
          <w:p w:rsidR="009677EB" w:rsidRPr="00DC582D" w:rsidRDefault="009677EB" w:rsidP="00352AF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C582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Adı- Soyadı</w:t>
            </w:r>
          </w:p>
        </w:tc>
        <w:tc>
          <w:tcPr>
            <w:tcW w:w="4110" w:type="dxa"/>
          </w:tcPr>
          <w:p w:rsidR="009677EB" w:rsidRPr="00DC582D" w:rsidRDefault="009677EB" w:rsidP="00352AF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C582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Görevi</w:t>
            </w:r>
          </w:p>
        </w:tc>
        <w:tc>
          <w:tcPr>
            <w:tcW w:w="2410" w:type="dxa"/>
          </w:tcPr>
          <w:p w:rsidR="009677EB" w:rsidRPr="00DC582D" w:rsidRDefault="009677EB" w:rsidP="00352AF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C582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Telefonu</w:t>
            </w:r>
          </w:p>
        </w:tc>
      </w:tr>
      <w:tr w:rsidR="009677EB" w:rsidRPr="00DC582D" w:rsidTr="00352AF3">
        <w:trPr>
          <w:trHeight w:val="563"/>
        </w:trPr>
        <w:tc>
          <w:tcPr>
            <w:tcW w:w="2802" w:type="dxa"/>
            <w:vAlign w:val="center"/>
          </w:tcPr>
          <w:p w:rsidR="009677EB" w:rsidRPr="00DC582D" w:rsidRDefault="0046172C" w:rsidP="00352AF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582D">
              <w:rPr>
                <w:rFonts w:ascii="Times New Roman" w:hAnsi="Times New Roman" w:cs="Times New Roman"/>
                <w:i/>
                <w:sz w:val="28"/>
                <w:szCs w:val="28"/>
              </w:rPr>
              <w:t>Saliha EFE</w:t>
            </w:r>
          </w:p>
        </w:tc>
        <w:tc>
          <w:tcPr>
            <w:tcW w:w="4110" w:type="dxa"/>
            <w:vAlign w:val="center"/>
          </w:tcPr>
          <w:p w:rsidR="009677EB" w:rsidRPr="00DC582D" w:rsidRDefault="009677EB" w:rsidP="00352AF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582D">
              <w:rPr>
                <w:rFonts w:ascii="Times New Roman" w:hAnsi="Times New Roman" w:cs="Times New Roman"/>
                <w:i/>
                <w:sz w:val="28"/>
                <w:szCs w:val="28"/>
              </w:rPr>
              <w:t>Kurum Acil Durum Sorumlusu</w:t>
            </w:r>
          </w:p>
        </w:tc>
        <w:tc>
          <w:tcPr>
            <w:tcW w:w="2410" w:type="dxa"/>
            <w:vAlign w:val="center"/>
          </w:tcPr>
          <w:p w:rsidR="009677EB" w:rsidRDefault="00DC582D" w:rsidP="00352AF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02163649362</w:t>
            </w:r>
            <w:proofErr w:type="gramEnd"/>
          </w:p>
          <w:p w:rsidR="00DC582D" w:rsidRPr="00DC582D" w:rsidRDefault="00DC582D" w:rsidP="00352AF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Dahili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:12</w:t>
            </w:r>
          </w:p>
        </w:tc>
      </w:tr>
      <w:tr w:rsidR="009677EB" w:rsidRPr="00DC582D" w:rsidTr="00352AF3">
        <w:trPr>
          <w:trHeight w:val="472"/>
        </w:trPr>
        <w:tc>
          <w:tcPr>
            <w:tcW w:w="2802" w:type="dxa"/>
            <w:vAlign w:val="center"/>
          </w:tcPr>
          <w:p w:rsidR="009677EB" w:rsidRPr="00DC582D" w:rsidRDefault="0046172C" w:rsidP="00352AF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582D">
              <w:rPr>
                <w:rFonts w:ascii="Times New Roman" w:hAnsi="Times New Roman" w:cs="Times New Roman"/>
                <w:i/>
                <w:sz w:val="28"/>
                <w:szCs w:val="28"/>
              </w:rPr>
              <w:t>Regaip ÇAMURCU</w:t>
            </w:r>
          </w:p>
        </w:tc>
        <w:tc>
          <w:tcPr>
            <w:tcW w:w="4110" w:type="dxa"/>
            <w:vAlign w:val="center"/>
          </w:tcPr>
          <w:p w:rsidR="009677EB" w:rsidRPr="00DC582D" w:rsidRDefault="009677EB" w:rsidP="00352AF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582D">
              <w:rPr>
                <w:rFonts w:ascii="Times New Roman" w:hAnsi="Times New Roman" w:cs="Times New Roman"/>
                <w:i/>
                <w:sz w:val="28"/>
                <w:szCs w:val="28"/>
              </w:rPr>
              <w:t>Kurum Amiri</w:t>
            </w:r>
          </w:p>
        </w:tc>
        <w:tc>
          <w:tcPr>
            <w:tcW w:w="2410" w:type="dxa"/>
            <w:vAlign w:val="center"/>
          </w:tcPr>
          <w:p w:rsidR="009677EB" w:rsidRDefault="00DC582D" w:rsidP="00352AF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02163649362</w:t>
            </w:r>
            <w:proofErr w:type="gramEnd"/>
          </w:p>
          <w:p w:rsidR="00DC582D" w:rsidRPr="00DC582D" w:rsidRDefault="00DC582D" w:rsidP="00352AF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Dahili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:11</w:t>
            </w:r>
          </w:p>
        </w:tc>
      </w:tr>
      <w:tr w:rsidR="009677EB" w:rsidRPr="00DC582D" w:rsidTr="00352AF3">
        <w:trPr>
          <w:trHeight w:val="549"/>
        </w:trPr>
        <w:tc>
          <w:tcPr>
            <w:tcW w:w="2802" w:type="dxa"/>
            <w:vAlign w:val="center"/>
          </w:tcPr>
          <w:p w:rsidR="009677EB" w:rsidRPr="00DC582D" w:rsidRDefault="009677EB" w:rsidP="00352AF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110" w:type="dxa"/>
            <w:vAlign w:val="center"/>
          </w:tcPr>
          <w:p w:rsidR="009677EB" w:rsidRPr="00DC582D" w:rsidRDefault="009677EB" w:rsidP="00352AF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582D">
              <w:rPr>
                <w:rFonts w:ascii="Times New Roman" w:hAnsi="Times New Roman" w:cs="Times New Roman"/>
                <w:i/>
                <w:sz w:val="28"/>
                <w:szCs w:val="28"/>
              </w:rPr>
              <w:t>Sağlık Kuruluşu</w:t>
            </w:r>
          </w:p>
        </w:tc>
        <w:tc>
          <w:tcPr>
            <w:tcW w:w="2410" w:type="dxa"/>
            <w:vAlign w:val="center"/>
          </w:tcPr>
          <w:p w:rsidR="009677EB" w:rsidRPr="00DC582D" w:rsidRDefault="00DA7A6B" w:rsidP="00352AF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112</w:t>
            </w:r>
          </w:p>
        </w:tc>
      </w:tr>
      <w:tr w:rsidR="009677EB" w:rsidRPr="00DC582D" w:rsidTr="00352AF3">
        <w:trPr>
          <w:trHeight w:val="549"/>
        </w:trPr>
        <w:tc>
          <w:tcPr>
            <w:tcW w:w="2802" w:type="dxa"/>
            <w:vAlign w:val="center"/>
          </w:tcPr>
          <w:p w:rsidR="009677EB" w:rsidRPr="00DC582D" w:rsidRDefault="009677EB" w:rsidP="00352AF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110" w:type="dxa"/>
            <w:vAlign w:val="center"/>
          </w:tcPr>
          <w:p w:rsidR="009677EB" w:rsidRPr="00DC582D" w:rsidRDefault="0046172C" w:rsidP="00352AF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582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Ümraniye </w:t>
            </w:r>
            <w:r w:rsidR="00DA7A6B">
              <w:rPr>
                <w:rFonts w:ascii="Times New Roman" w:hAnsi="Times New Roman" w:cs="Times New Roman"/>
                <w:i/>
                <w:sz w:val="28"/>
                <w:szCs w:val="28"/>
              </w:rPr>
              <w:t>İlçe Milli Eğitim Müdürlüğü</w:t>
            </w:r>
          </w:p>
        </w:tc>
        <w:tc>
          <w:tcPr>
            <w:tcW w:w="2410" w:type="dxa"/>
            <w:vAlign w:val="center"/>
          </w:tcPr>
          <w:p w:rsidR="009677EB" w:rsidRPr="00DC582D" w:rsidRDefault="00DA7A6B" w:rsidP="00352AF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02163291990</w:t>
            </w:r>
            <w:proofErr w:type="gramEnd"/>
          </w:p>
        </w:tc>
      </w:tr>
    </w:tbl>
    <w:p w:rsidR="009677EB" w:rsidRDefault="009677EB" w:rsidP="009677EB">
      <w:pPr>
        <w:jc w:val="both"/>
        <w:rPr>
          <w:rFonts w:ascii="Times New Roman" w:hAnsi="Times New Roman" w:cs="Times New Roman"/>
        </w:rPr>
      </w:pPr>
    </w:p>
    <w:p w:rsidR="009677EB" w:rsidRDefault="009677EB" w:rsidP="009677EB">
      <w:pPr>
        <w:jc w:val="both"/>
        <w:rPr>
          <w:rFonts w:ascii="Times New Roman" w:hAnsi="Times New Roman" w:cs="Times New Roman"/>
        </w:rPr>
      </w:pPr>
    </w:p>
    <w:p w:rsidR="00DC582D" w:rsidRDefault="00DC582D" w:rsidP="00DC58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4F2A" w:rsidRPr="00DC582D" w:rsidRDefault="00DC582D" w:rsidP="00DC582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DC582D">
        <w:rPr>
          <w:rFonts w:ascii="Times New Roman" w:hAnsi="Times New Roman" w:cs="Times New Roman"/>
          <w:i/>
          <w:sz w:val="28"/>
          <w:szCs w:val="28"/>
        </w:rPr>
        <w:t>Regaip ÇAMURCU</w:t>
      </w:r>
    </w:p>
    <w:p w:rsidR="00DC582D" w:rsidRPr="00DC582D" w:rsidRDefault="00DC582D" w:rsidP="009677EB">
      <w:pPr>
        <w:rPr>
          <w:i/>
          <w:sz w:val="28"/>
          <w:szCs w:val="28"/>
        </w:rPr>
      </w:pPr>
      <w:r w:rsidRPr="00DC582D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Okul Müdürü</w:t>
      </w:r>
    </w:p>
    <w:sectPr w:rsidR="00DC582D" w:rsidRPr="00DC58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090"/>
    <w:rsid w:val="00184F2A"/>
    <w:rsid w:val="00330CBD"/>
    <w:rsid w:val="0046172C"/>
    <w:rsid w:val="005C5952"/>
    <w:rsid w:val="00793551"/>
    <w:rsid w:val="008E602D"/>
    <w:rsid w:val="009677EB"/>
    <w:rsid w:val="00B32090"/>
    <w:rsid w:val="00DA7A6B"/>
    <w:rsid w:val="00DC582D"/>
    <w:rsid w:val="00E72801"/>
    <w:rsid w:val="00EC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7E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67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rsid w:val="00E72801"/>
    <w:pPr>
      <w:tabs>
        <w:tab w:val="center" w:pos="4153"/>
        <w:tab w:val="right" w:pos="8306"/>
      </w:tabs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E72801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E72801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72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728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7E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67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rsid w:val="00E72801"/>
    <w:pPr>
      <w:tabs>
        <w:tab w:val="center" w:pos="4153"/>
        <w:tab w:val="right" w:pos="8306"/>
      </w:tabs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E72801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E72801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72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728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SelinKIZILTUG</dc:creator>
  <cp:keywords/>
  <dc:description/>
  <cp:lastModifiedBy>Lenovo</cp:lastModifiedBy>
  <cp:revision>26</cp:revision>
  <cp:lastPrinted>2020-09-18T10:46:00Z</cp:lastPrinted>
  <dcterms:created xsi:type="dcterms:W3CDTF">2020-08-07T13:02:00Z</dcterms:created>
  <dcterms:modified xsi:type="dcterms:W3CDTF">2020-09-18T13:53:00Z</dcterms:modified>
</cp:coreProperties>
</file>